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7F0C" w:rsidRDefault="00C9674B" w:rsidP="00C9674B">
      <w:pPr>
        <w:suppressAutoHyphens/>
        <w:jc w:val="both"/>
        <w:rPr>
          <w:rFonts w:ascii="Book Antiqua" w:hAnsi="Book Antiqua"/>
          <w:b/>
          <w:sz w:val="22"/>
          <w:szCs w:val="22"/>
          <w:lang w:val="en-IN"/>
        </w:rPr>
      </w:pPr>
      <w:r w:rsidRPr="00C9674B">
        <w:rPr>
          <w:rFonts w:ascii="Book Antiqua" w:hAnsi="Book Antiqua"/>
          <w:b/>
          <w:sz w:val="22"/>
          <w:szCs w:val="22"/>
          <w:lang w:val="en-IN"/>
        </w:rPr>
        <w:t xml:space="preserve">220kV GIS Substation Package SS-75: for (i) Extension of 220kV </w:t>
      </w:r>
      <w:proofErr w:type="spellStart"/>
      <w:r w:rsidRPr="00C9674B">
        <w:rPr>
          <w:rFonts w:ascii="Book Antiqua" w:hAnsi="Book Antiqua"/>
          <w:b/>
          <w:sz w:val="22"/>
          <w:szCs w:val="22"/>
          <w:lang w:val="en-IN"/>
        </w:rPr>
        <w:t>Drass</w:t>
      </w:r>
      <w:proofErr w:type="spellEnd"/>
      <w:r w:rsidRPr="00C9674B">
        <w:rPr>
          <w:rFonts w:ascii="Book Antiqua" w:hAnsi="Book Antiqua"/>
          <w:b/>
          <w:sz w:val="22"/>
          <w:szCs w:val="22"/>
          <w:lang w:val="en-IN"/>
        </w:rPr>
        <w:t xml:space="preserve"> (GIS) Substation &amp; Extension of 220kV </w:t>
      </w:r>
      <w:proofErr w:type="spellStart"/>
      <w:r w:rsidRPr="00C9674B">
        <w:rPr>
          <w:rFonts w:ascii="Book Antiqua" w:hAnsi="Book Antiqua"/>
          <w:b/>
          <w:sz w:val="22"/>
          <w:szCs w:val="22"/>
          <w:lang w:val="en-IN"/>
        </w:rPr>
        <w:t>Alusteng</w:t>
      </w:r>
      <w:proofErr w:type="spellEnd"/>
      <w:r w:rsidRPr="00C9674B">
        <w:rPr>
          <w:rFonts w:ascii="Book Antiqua" w:hAnsi="Book Antiqua"/>
          <w:b/>
          <w:sz w:val="22"/>
          <w:szCs w:val="22"/>
          <w:lang w:val="en-IN"/>
        </w:rPr>
        <w:t xml:space="preserve"> (AIS) Substation under Transmission System Strengthening of Srinagar Leh Transmission System and (ii) Extension of 220 kV </w:t>
      </w:r>
      <w:proofErr w:type="spellStart"/>
      <w:r w:rsidRPr="00C9674B">
        <w:rPr>
          <w:rFonts w:ascii="Book Antiqua" w:hAnsi="Book Antiqua"/>
          <w:b/>
          <w:sz w:val="22"/>
          <w:szCs w:val="22"/>
          <w:lang w:val="en-IN"/>
        </w:rPr>
        <w:t>Drass</w:t>
      </w:r>
      <w:proofErr w:type="spellEnd"/>
      <w:r w:rsidRPr="00C9674B">
        <w:rPr>
          <w:rFonts w:ascii="Book Antiqua" w:hAnsi="Book Antiqua"/>
          <w:b/>
          <w:sz w:val="22"/>
          <w:szCs w:val="22"/>
          <w:lang w:val="en-IN"/>
        </w:rPr>
        <w:t xml:space="preserve"> (GIS) Substation and 66/11kV New </w:t>
      </w:r>
      <w:proofErr w:type="spellStart"/>
      <w:r w:rsidRPr="00C9674B">
        <w:rPr>
          <w:rFonts w:ascii="Book Antiqua" w:hAnsi="Book Antiqua"/>
          <w:b/>
          <w:sz w:val="22"/>
          <w:szCs w:val="22"/>
          <w:lang w:val="en-IN"/>
        </w:rPr>
        <w:t>Zoji</w:t>
      </w:r>
      <w:proofErr w:type="spellEnd"/>
      <w:r w:rsidRPr="00C9674B">
        <w:rPr>
          <w:rFonts w:ascii="Book Antiqua" w:hAnsi="Book Antiqua"/>
          <w:b/>
          <w:sz w:val="22"/>
          <w:szCs w:val="22"/>
          <w:lang w:val="en-IN"/>
        </w:rPr>
        <w:t xml:space="preserve"> la East (GIS) S/S under consultancy services to NHIDCL</w:t>
      </w:r>
    </w:p>
    <w:p w:rsidR="00C9674B" w:rsidRDefault="00C9674B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607BE8" w:rsidRPr="00195905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195905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195905">
        <w:rPr>
          <w:rFonts w:ascii="Book Antiqua" w:hAnsi="Book Antiqua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</w:t>
      </w:r>
      <w:r w:rsidR="00810D8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195905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 w:rsidRPr="00195905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F0865" w:rsidRPr="0019590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4C5326" w:rsidRPr="00195905" w:rsidRDefault="004C5326" w:rsidP="00BD5DA0">
      <w:pPr>
        <w:suppressAutoHyphens/>
        <w:jc w:val="center"/>
        <w:rPr>
          <w:rFonts w:ascii="Book Antiqua" w:hAnsi="Book Antiqua" w:cstheme="minorHAnsi"/>
          <w:bCs/>
          <w:sz w:val="22"/>
          <w:szCs w:val="22"/>
        </w:rPr>
      </w:pPr>
      <w:r w:rsidRPr="0019590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19590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/certification</w:t>
      </w:r>
      <w:r w:rsidRPr="0019590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195905">
        <w:rPr>
          <w:rFonts w:ascii="Book Antiqua" w:eastAsia="Calibri" w:hAnsi="Book Antiqua" w:cs="Mangal"/>
          <w:i/>
          <w:iCs/>
          <w:sz w:val="22"/>
          <w:szCs w:val="22"/>
          <w:lang w:val="en-IN"/>
        </w:rPr>
        <w:t>e)</w:t>
      </w:r>
    </w:p>
    <w:p w:rsidR="001E4A4A" w:rsidRPr="00195905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2"/>
          <w:szCs w:val="22"/>
          <w:lang w:val="en-IN" w:bidi="hi-IN"/>
        </w:rPr>
      </w:pPr>
      <w:bookmarkStart w:id="0" w:name="_GoBack"/>
      <w:bookmarkEnd w:id="0"/>
    </w:p>
    <w:p w:rsidR="00DE2D97" w:rsidRPr="00195905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195905" w:rsidTr="00DE2D97">
        <w:tc>
          <w:tcPr>
            <w:tcW w:w="4621" w:type="dxa"/>
          </w:tcPr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Bidder’s Name and Address: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Name:…</w:t>
            </w:r>
            <w:proofErr w:type="gramEnd"/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………….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Address:…</w:t>
            </w:r>
            <w:proofErr w:type="gramEnd"/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…………….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………………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To: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Contract Services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Power Grid Corporation of India Limited,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Gurgaon (Haryana) </w:t>
            </w:r>
          </w:p>
          <w:p w:rsidR="00DE2D97" w:rsidRPr="00195905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</w:tr>
    </w:tbl>
    <w:p w:rsidR="002F7BCA" w:rsidRPr="0019590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:rsidR="002F7BCA" w:rsidRPr="0019590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 w:rsidRPr="00195905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 w:rsidRPr="00195905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19590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:rsidR="00F96DA7" w:rsidRPr="00195905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:rsidR="00BD78FC" w:rsidRPr="00195905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DF3B9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DF3B96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as per provisions of the Bidding Documents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/sub </w:t>
      </w:r>
      <w:proofErr w:type="spellStart"/>
      <w:r w:rsidR="00301A24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vendor</w:t>
      </w:r>
      <w:r w:rsidR="004D441B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proofErr w:type="spellEnd"/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19590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:rsidR="004D441B" w:rsidRPr="00195905" w:rsidRDefault="004D441B" w:rsidP="002F7BCA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* </w:t>
      </w:r>
      <w:r w:rsidRPr="0019590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Applicable in case of packages under GCB</w:t>
      </w:r>
    </w:p>
    <w:p w:rsidR="00F54EF7" w:rsidRPr="00195905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p w:rsidR="00DF0865" w:rsidRPr="00195905" w:rsidRDefault="00DF0865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195905" w:rsidTr="00DF0865">
        <w:tc>
          <w:tcPr>
            <w:tcW w:w="4621" w:type="dxa"/>
          </w:tcPr>
          <w:p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95905" w:rsidTr="00DF0865">
        <w:tc>
          <w:tcPr>
            <w:tcW w:w="4621" w:type="dxa"/>
          </w:tcPr>
          <w:p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:rsidR="00DF0865" w:rsidRPr="00195905" w:rsidRDefault="00DF0865" w:rsidP="00DF086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9590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518E" w:rsidRDefault="0003518E" w:rsidP="00A543FF">
      <w:r>
        <w:separator/>
      </w:r>
    </w:p>
  </w:endnote>
  <w:endnote w:type="continuationSeparator" w:id="0">
    <w:p w:rsidR="0003518E" w:rsidRDefault="0003518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3E2C57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3E2C57" w:rsidRPr="00AF4186">
      <w:rPr>
        <w:rFonts w:ascii="Book Antiqua" w:hAnsi="Book Antiqua"/>
        <w:b/>
        <w:szCs w:val="20"/>
      </w:rPr>
      <w:fldChar w:fldCharType="separate"/>
    </w:r>
    <w:r w:rsidR="00E94D6A">
      <w:rPr>
        <w:rFonts w:ascii="Book Antiqua" w:hAnsi="Book Antiqua"/>
        <w:b/>
        <w:noProof/>
        <w:szCs w:val="20"/>
      </w:rPr>
      <w:t>2</w:t>
    </w:r>
    <w:r w:rsidR="003E2C57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518E" w:rsidRDefault="0003518E" w:rsidP="00A543FF">
      <w:r>
        <w:separator/>
      </w:r>
    </w:p>
  </w:footnote>
  <w:footnote w:type="continuationSeparator" w:id="0">
    <w:p w:rsidR="0003518E" w:rsidRDefault="0003518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Pr="00195905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sz w:val="22"/>
        <w:szCs w:val="22"/>
      </w:rPr>
    </w:pPr>
    <w:r w:rsidRPr="00195905">
      <w:rPr>
        <w:rFonts w:ascii="Book Antiqua" w:hAnsi="Book Antiqua"/>
        <w:bCs/>
        <w:sz w:val="22"/>
        <w:szCs w:val="22"/>
        <w:lang w:val="en-GB"/>
      </w:rPr>
      <w:t xml:space="preserve">Specification No.: </w:t>
    </w:r>
    <w:r w:rsidR="005735E0" w:rsidRPr="005735E0">
      <w:rPr>
        <w:rFonts w:ascii="Book Antiqua" w:hAnsi="Book Antiqua"/>
        <w:b/>
        <w:bCs/>
        <w:sz w:val="22"/>
        <w:szCs w:val="22"/>
        <w:lang w:val="en-GB"/>
      </w:rPr>
      <w:t>5002002162/GIS-EXCLUDING/DOM/A04-CC CS -5</w:t>
    </w:r>
    <w:r w:rsidR="00AC2B14" w:rsidRPr="00195905">
      <w:rPr>
        <w:rFonts w:ascii="Book Antiqua" w:hAnsi="Book Antiqua"/>
        <w:bCs/>
        <w:sz w:val="22"/>
        <w:szCs w:val="22"/>
        <w:lang w:val="en-GB"/>
      </w:rPr>
      <w:tab/>
    </w:r>
    <w:r w:rsidRPr="00195905">
      <w:rPr>
        <w:rFonts w:ascii="Book Antiqua" w:hAnsi="Book Antiqua"/>
        <w:sz w:val="22"/>
        <w:szCs w:val="22"/>
      </w:rPr>
      <w:t>Attachment-2</w:t>
    </w:r>
    <w:r w:rsidR="000A172D">
      <w:rPr>
        <w:rFonts w:ascii="Book Antiqua" w:hAnsi="Book Antiqua"/>
        <w:sz w:val="22"/>
        <w:szCs w:val="22"/>
      </w:rPr>
      <w:t>8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3518E"/>
    <w:rsid w:val="000A172D"/>
    <w:rsid w:val="000C30BF"/>
    <w:rsid w:val="000D0D20"/>
    <w:rsid w:val="000E488D"/>
    <w:rsid w:val="001079C3"/>
    <w:rsid w:val="00194A27"/>
    <w:rsid w:val="00195905"/>
    <w:rsid w:val="00195FFB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E2C57"/>
    <w:rsid w:val="003F730E"/>
    <w:rsid w:val="00415063"/>
    <w:rsid w:val="00431B7D"/>
    <w:rsid w:val="00460A36"/>
    <w:rsid w:val="004B0680"/>
    <w:rsid w:val="004C5326"/>
    <w:rsid w:val="004D441B"/>
    <w:rsid w:val="005335A1"/>
    <w:rsid w:val="00541837"/>
    <w:rsid w:val="00555E2C"/>
    <w:rsid w:val="005735E0"/>
    <w:rsid w:val="005A5E0A"/>
    <w:rsid w:val="005A702E"/>
    <w:rsid w:val="005D3838"/>
    <w:rsid w:val="005E66CB"/>
    <w:rsid w:val="00607BE8"/>
    <w:rsid w:val="0061785F"/>
    <w:rsid w:val="0064738C"/>
    <w:rsid w:val="00662AAC"/>
    <w:rsid w:val="006B0E45"/>
    <w:rsid w:val="006C1745"/>
    <w:rsid w:val="006C3174"/>
    <w:rsid w:val="007062DE"/>
    <w:rsid w:val="00774131"/>
    <w:rsid w:val="007E1638"/>
    <w:rsid w:val="007F11FE"/>
    <w:rsid w:val="00801676"/>
    <w:rsid w:val="00805ED5"/>
    <w:rsid w:val="00810D80"/>
    <w:rsid w:val="00824702"/>
    <w:rsid w:val="00882423"/>
    <w:rsid w:val="008A0D7E"/>
    <w:rsid w:val="009500B5"/>
    <w:rsid w:val="009618F3"/>
    <w:rsid w:val="00991DB6"/>
    <w:rsid w:val="009C56CC"/>
    <w:rsid w:val="009F3197"/>
    <w:rsid w:val="00A058B9"/>
    <w:rsid w:val="00A277C2"/>
    <w:rsid w:val="00A543FF"/>
    <w:rsid w:val="00A97F0C"/>
    <w:rsid w:val="00AC2B14"/>
    <w:rsid w:val="00AE54F2"/>
    <w:rsid w:val="00AF4186"/>
    <w:rsid w:val="00B14737"/>
    <w:rsid w:val="00B46679"/>
    <w:rsid w:val="00B47ACA"/>
    <w:rsid w:val="00B5134D"/>
    <w:rsid w:val="00BA46C7"/>
    <w:rsid w:val="00BD4E01"/>
    <w:rsid w:val="00BD5DA0"/>
    <w:rsid w:val="00BD78FC"/>
    <w:rsid w:val="00C20434"/>
    <w:rsid w:val="00C72045"/>
    <w:rsid w:val="00C9674B"/>
    <w:rsid w:val="00CE64BC"/>
    <w:rsid w:val="00CF3E8A"/>
    <w:rsid w:val="00D15E7A"/>
    <w:rsid w:val="00D664C1"/>
    <w:rsid w:val="00D834EA"/>
    <w:rsid w:val="00D86829"/>
    <w:rsid w:val="00D92F8A"/>
    <w:rsid w:val="00DE2D97"/>
    <w:rsid w:val="00DE2F3A"/>
    <w:rsid w:val="00DF0865"/>
    <w:rsid w:val="00DF3B96"/>
    <w:rsid w:val="00E33EB4"/>
    <w:rsid w:val="00E60557"/>
    <w:rsid w:val="00E94D6A"/>
    <w:rsid w:val="00E971E6"/>
    <w:rsid w:val="00F40CEE"/>
    <w:rsid w:val="00F54EF7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85B13E"/>
  <w15:docId w15:val="{8C2CC86D-E1B2-4036-942A-620EF4092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CS -1</cp:lastModifiedBy>
  <cp:revision>21</cp:revision>
  <cp:lastPrinted>2020-08-04T06:23:00Z</cp:lastPrinted>
  <dcterms:created xsi:type="dcterms:W3CDTF">2020-07-31T09:09:00Z</dcterms:created>
  <dcterms:modified xsi:type="dcterms:W3CDTF">2022-02-09T11:22:00Z</dcterms:modified>
</cp:coreProperties>
</file>